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840"/>
        <w:tblW w:w="2971" w:type="dxa"/>
        <w:tblLook w:val="04A0" w:firstRow="1" w:lastRow="0" w:firstColumn="1" w:lastColumn="0" w:noHBand="0" w:noVBand="1"/>
      </w:tblPr>
      <w:tblGrid>
        <w:gridCol w:w="1298"/>
        <w:gridCol w:w="1673"/>
      </w:tblGrid>
      <w:tr w:rsidR="00021D3C" w:rsidRPr="008A3840" w14:paraId="26A17FE0" w14:textId="77777777" w:rsidTr="00021D3C">
        <w:trPr>
          <w:trHeight w:val="254"/>
        </w:trPr>
        <w:tc>
          <w:tcPr>
            <w:tcW w:w="12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624A1C9" w14:textId="43567564" w:rsidR="00021D3C" w:rsidRPr="008A3840" w:rsidRDefault="003906D5" w:rsidP="00021D3C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Times New Roman"/>
                <w:sz w:val="16"/>
                <w:szCs w:val="16"/>
              </w:rPr>
              <w:t>g</w:t>
            </w:r>
            <w:r w:rsidR="00021D3C">
              <w:rPr>
                <w:rFonts w:ascii="Century Gothic" w:hAnsi="Century Gothic" w:cs="Times New Roman"/>
                <w:sz w:val="16"/>
                <w:szCs w:val="16"/>
              </w:rPr>
              <w:t>Folio</w:t>
            </w:r>
            <w:proofErr w:type="spellEnd"/>
          </w:p>
        </w:tc>
        <w:tc>
          <w:tcPr>
            <w:tcW w:w="16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6D49846" w14:textId="77777777" w:rsidR="00021D3C" w:rsidRPr="008A3840" w:rsidRDefault="00021D3C" w:rsidP="00021D3C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Fecha creación</w:t>
            </w:r>
          </w:p>
        </w:tc>
      </w:tr>
      <w:tr w:rsidR="00021D3C" w:rsidRPr="008A3840" w14:paraId="6AF9D7CD" w14:textId="77777777" w:rsidTr="00021D3C">
        <w:trPr>
          <w:trHeight w:val="254"/>
        </w:trPr>
        <w:tc>
          <w:tcPr>
            <w:tcW w:w="129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408054" w14:textId="77777777" w:rsidR="00021D3C" w:rsidRPr="008A3840" w:rsidRDefault="00021D3C" w:rsidP="00021D3C">
            <w:pPr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C224FC">
              <w:rPr>
                <w:rFonts w:ascii="Century Gothic" w:hAnsi="Century Gothic" w:cs="Times New Roman"/>
                <w:sz w:val="12"/>
                <w:szCs w:val="16"/>
              </w:rPr>
              <w:t>(Uso Contraloría)</w:t>
            </w:r>
          </w:p>
        </w:tc>
        <w:tc>
          <w:tcPr>
            <w:tcW w:w="16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2A6659" w14:textId="77777777" w:rsidR="00021D3C" w:rsidRPr="008A3840" w:rsidRDefault="00021D3C" w:rsidP="00021D3C">
            <w:pPr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14:paraId="509AC74D" w14:textId="77777777" w:rsidR="00FC5FC0" w:rsidRDefault="00307215" w:rsidP="00307215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 w:rsidRPr="008A3840">
        <w:rPr>
          <w:rFonts w:ascii="Century Gothic" w:hAnsi="Century Gothic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3BFF2" wp14:editId="0D074C88">
                <wp:simplePos x="0" y="0"/>
                <wp:positionH relativeFrom="margin">
                  <wp:align>left</wp:align>
                </wp:positionH>
                <wp:positionV relativeFrom="paragraph">
                  <wp:posOffset>171311</wp:posOffset>
                </wp:positionV>
                <wp:extent cx="6098651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C8061" id="Conector recto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8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/uvgEAAMsDAAAOAAAAZHJzL2Uyb0RvYy54bWysU01v2zAMvQ/YfxB0X+y0WNAZcXpI0V2G&#10;NujW3VWZigXoC5QWO/++lJx4wzYUaNGLLIrkI98jvb4erWEHwKi9a/lyUXMGTvpOu33LH3/cfrri&#10;LCbhOmG8g5YfIfLrzccP6yE0cOF7bzpARiAuNkNoeZ9SaKoqyh6siAsfwJFTebQikYn7qkMxELo1&#10;1UVdr6rBYxfQS4iRXm8mJ98UfKVApnulIiRmWk69pXJiOZ/yWW3WotmjCL2WpzbEG7qwQjsqOkPd&#10;iCTYL9T/QFkt0Uev0kJ6W3mltITCgdgs67/YfO9FgMKFxIlhlim+H6y8O+yQ6Y5md8mZE5ZmtKVJ&#10;yeSRYf4wcpBKQ4gNBW/dDk9WDDvMlEeFlimjw08CKSIQLTYWjY+zxjAmJulxVX+5Wn1ecibPvmqC&#10;yFABY/oK3rJ8abnRLtMXjTh8i4nKUug5hIzc0tREuaWjgRxs3AMookTFpnbKMsHWIDsIWgMhJbi0&#10;zKQIr0TnNKWNmRPrUvbFxFN8ToWyaK9JnjNKZe/SnGy18/i/6mk8t6ym+LMCE+8swZPvjmU8RRra&#10;mMLwtN15Jf+0S/rvf3DzDAAA//8DAFBLAwQUAAYACAAAACEAkb69cdwAAAAGAQAADwAAAGRycy9k&#10;b3ducmV2LnhtbEyPQUvDQBCF74L/YRnBi9iNQVpNsyki6qGe2irY2yQ7JqHZ2ZDdpvHfO+JBT8Ob&#10;N7z3Tb6aXKdGGkLr2cDNLAFFXHnbcm3gbfd8fQcqRGSLnWcy8EUBVsX5WY6Z9Sfe0LiNtZIQDhka&#10;aGLsM61D1ZDDMPM9sXiffnAYRQ61tgOeJNx1Ok2SuXbYsjQ02NNjQ9Vhe3QG9sGHp/d1Ob4cNusJ&#10;r15j+lFZYy4vpoclqEhT/DuGH3xBh0KYSn9kG1RnQB6JBtKFTHHv58ktqPJ3oYtc/8cvvgEAAP//&#10;AwBQSwECLQAUAAYACAAAACEAtoM4kv4AAADhAQAAEwAAAAAAAAAAAAAAAAAAAAAAW0NvbnRlbnRf&#10;VHlwZXNdLnhtbFBLAQItABQABgAIAAAAIQA4/SH/1gAAAJQBAAALAAAAAAAAAAAAAAAAAC8BAABf&#10;cmVscy8ucmVsc1BLAQItABQABgAIAAAAIQD0xA/uvgEAAMsDAAAOAAAAAAAAAAAAAAAAAC4CAABk&#10;cnMvZTJvRG9jLnhtbFBLAQItABQABgAIAAAAIQCRvr1x3AAAAAY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72E7D" w:rsidRPr="00C224FC">
        <w:rPr>
          <w:rFonts w:ascii="Century Gothic" w:hAnsi="Century Gothic" w:cs="Times New Roman"/>
          <w:b/>
        </w:rPr>
        <w:t xml:space="preserve">Ficha control de </w:t>
      </w:r>
      <w:r w:rsidR="00C224FC" w:rsidRPr="00C224FC">
        <w:rPr>
          <w:rFonts w:ascii="Century Gothic" w:hAnsi="Century Gothic" w:cs="Times New Roman"/>
          <w:b/>
        </w:rPr>
        <w:t>F</w:t>
      </w:r>
      <w:r w:rsidR="00872E7D" w:rsidRPr="00C224FC">
        <w:rPr>
          <w:rFonts w:ascii="Century Gothic" w:hAnsi="Century Gothic" w:cs="Times New Roman"/>
          <w:b/>
        </w:rPr>
        <w:t>irmas</w:t>
      </w:r>
      <w:r w:rsidR="00FC5FC0">
        <w:rPr>
          <w:rFonts w:ascii="Century Gothic" w:hAnsi="Century Gothic" w:cs="Times New Roman"/>
          <w:b/>
        </w:rPr>
        <w:t xml:space="preserve"> </w:t>
      </w:r>
    </w:p>
    <w:p w14:paraId="1B8ED95B" w14:textId="77777777" w:rsidR="008F0925" w:rsidRDefault="00FC5FC0" w:rsidP="00307215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Constructora Grupo FG</w:t>
      </w:r>
    </w:p>
    <w:p w14:paraId="201BE51A" w14:textId="77777777" w:rsidR="009E7067" w:rsidRDefault="009E7067" w:rsidP="00307215">
      <w:pPr>
        <w:pStyle w:val="Prrafodelista"/>
        <w:ind w:left="2832" w:firstLine="708"/>
        <w:jc w:val="both"/>
        <w:rPr>
          <w:rFonts w:ascii="Century Gothic" w:hAnsi="Century Gothic" w:cs="Times New Roman"/>
        </w:rPr>
      </w:pPr>
      <w:bookmarkStart w:id="0" w:name="_Hlk7780660"/>
    </w:p>
    <w:p w14:paraId="06D23D16" w14:textId="41EC44E5" w:rsidR="008433C4" w:rsidRPr="008433C4" w:rsidRDefault="008433C4" w:rsidP="00307215">
      <w:pPr>
        <w:pStyle w:val="Prrafodelista"/>
        <w:ind w:left="2832" w:firstLine="708"/>
        <w:jc w:val="both"/>
        <w:rPr>
          <w:rFonts w:ascii="Century Gothic" w:hAnsi="Century Gothic" w:cs="Times New Roman"/>
        </w:rPr>
      </w:pPr>
      <w:r w:rsidRPr="008433C4">
        <w:rPr>
          <w:rFonts w:ascii="Century Gothic" w:hAnsi="Century Gothic" w:cs="Times New Roman"/>
        </w:rPr>
        <w:t>I</w:t>
      </w:r>
      <w:r>
        <w:rPr>
          <w:rFonts w:ascii="Century Gothic" w:hAnsi="Century Gothic" w:cs="Times New Roman"/>
        </w:rPr>
        <w:t>.-</w:t>
      </w:r>
      <w:r w:rsidRPr="008433C4">
        <w:rPr>
          <w:rFonts w:ascii="Century Gothic" w:hAnsi="Century Gothic" w:cs="Times New Roman"/>
        </w:rPr>
        <w:t xml:space="preserve"> Identificación Contrato</w:t>
      </w:r>
    </w:p>
    <w:tbl>
      <w:tblPr>
        <w:tblStyle w:val="Tablaconcuadrcula"/>
        <w:tblW w:w="9850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4110"/>
        <w:gridCol w:w="1134"/>
        <w:gridCol w:w="2484"/>
      </w:tblGrid>
      <w:tr w:rsidR="00EF7063" w:rsidRPr="00307215" w14:paraId="5B7DE8E1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96AA3AE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bookmarkStart w:id="1" w:name="_Hlk523830153"/>
            <w:bookmarkEnd w:id="0"/>
            <w:r w:rsidRPr="00EF7063">
              <w:rPr>
                <w:rFonts w:ascii="Tahoma" w:hAnsi="Tahoma" w:cs="Tahoma"/>
                <w:sz w:val="14"/>
                <w:szCs w:val="16"/>
              </w:rPr>
              <w:t>Proyecto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127E81B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  <w:r w:rsidRPr="00EF7063">
              <w:rPr>
                <w:rFonts w:ascii="Tahoma" w:hAnsi="Tahoma" w:cs="Tahoma"/>
                <w:b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A05A809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C5D4673" w14:textId="77777777" w:rsidR="00307215" w:rsidRPr="00EF7063" w:rsidRDefault="00EF7063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Nombre Corto: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A39BBE3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307215" w:rsidRPr="00307215" w14:paraId="1AECC6EE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9E8559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Mandante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7A8245E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1C8F396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9781967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Rut: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2A3D3EC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347B310C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489BFF7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Contratista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6A8759A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D0B940D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F7398DA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Rut: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E27B00A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07F2E26B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E682ACA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Fecha Contrato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8329EB3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0061E4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4EAFD9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B94D5A5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215" w:rsidRPr="00307215" w14:paraId="347B22B7" w14:textId="77777777" w:rsidTr="00792EEE">
        <w:trPr>
          <w:trHeight w:val="386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DB7551B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Unidad de Negocio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70CD116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DEEC669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96B960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              Código SAW: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656B9AB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63" w:rsidRPr="00307215" w14:paraId="62607A41" w14:textId="77777777" w:rsidTr="00792EEE">
        <w:trPr>
          <w:trHeight w:val="387"/>
        </w:trPr>
        <w:tc>
          <w:tcPr>
            <w:tcW w:w="183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312146C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 xml:space="preserve">Monto Neto Contrato CLP$                                                                          </w:t>
            </w:r>
          </w:p>
        </w:tc>
        <w:tc>
          <w:tcPr>
            <w:tcW w:w="2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9B263F4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411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5FB0818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1376894" w14:textId="77777777" w:rsidR="00307215" w:rsidRPr="00EF7063" w:rsidRDefault="00307215" w:rsidP="00693B28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 w:rsidRPr="00EF7063">
              <w:rPr>
                <w:rFonts w:ascii="Tahoma" w:hAnsi="Tahoma" w:cs="Tahoma"/>
                <w:sz w:val="14"/>
                <w:szCs w:val="16"/>
              </w:rPr>
              <w:t>UF:</w:t>
            </w:r>
          </w:p>
        </w:tc>
        <w:tc>
          <w:tcPr>
            <w:tcW w:w="2484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49F31CB" w14:textId="77777777" w:rsidR="00307215" w:rsidRPr="00307215" w:rsidRDefault="00307215" w:rsidP="00693B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4ABF57" w14:textId="77777777" w:rsidR="00B353D0" w:rsidRPr="00801EF8" w:rsidRDefault="008433C4" w:rsidP="00B353D0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20"/>
          <w:szCs w:val="16"/>
        </w:rPr>
      </w:pPr>
      <w:bookmarkStart w:id="2" w:name="_Hlk7780666"/>
      <w:bookmarkEnd w:id="1"/>
      <w:r>
        <w:rPr>
          <w:rFonts w:ascii="Century Gothic" w:hAnsi="Century Gothic" w:cs="Times New Roman"/>
          <w:noProof/>
          <w:sz w:val="20"/>
          <w:szCs w:val="16"/>
        </w:rPr>
        <w:t xml:space="preserve">II.- </w:t>
      </w:r>
      <w:r w:rsidR="00B353D0" w:rsidRPr="00801EF8">
        <w:rPr>
          <w:rFonts w:ascii="Century Gothic" w:hAnsi="Century Gothic" w:cs="Times New Roman"/>
          <w:noProof/>
          <w:sz w:val="20"/>
          <w:szCs w:val="16"/>
        </w:rPr>
        <w:t>Documentos Adjuntos</w:t>
      </w:r>
    </w:p>
    <w:bookmarkEnd w:id="2"/>
    <w:p w14:paraId="499401A5" w14:textId="77777777" w:rsidR="00801EF8" w:rsidRPr="00C224FC" w:rsidRDefault="00792EEE" w:rsidP="00801EF8">
      <w:pPr>
        <w:pStyle w:val="Prrafodelista"/>
        <w:ind w:left="2832" w:firstLine="708"/>
        <w:jc w:val="both"/>
        <w:rPr>
          <w:rFonts w:ascii="Century Gothic" w:hAnsi="Century Gothic" w:cs="Times New Roman"/>
          <w:b/>
        </w:rPr>
      </w:pPr>
      <w:r w:rsidRPr="00801EF8">
        <w:rPr>
          <w:rFonts w:ascii="Century Gothic" w:hAnsi="Century Gothic" w:cs="Times New Roman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7B24C" wp14:editId="5EDFD9CF">
                <wp:simplePos x="0" y="0"/>
                <wp:positionH relativeFrom="margin">
                  <wp:posOffset>1241</wp:posOffset>
                </wp:positionH>
                <wp:positionV relativeFrom="paragraph">
                  <wp:posOffset>15212</wp:posOffset>
                </wp:positionV>
                <wp:extent cx="625767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996AB" id="Conector recto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.2pt" to="49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qkvQEAAMkDAAAOAAAAZHJzL2Uyb0RvYy54bWysU02L2zAQvRf2PwjdGzuBOsXE2UOW9rK0&#10;oV93rTyKBfpipI2df9+RnLhlWwotvcgaad6beU/j3f1kDTsDRu1dx9ermjNw0vfanTr+9cu71285&#10;i0m4XhjvoOMXiPx+f/dqN4YWNn7wpgdkROJiO4aODymFtqqiHMCKuPIBHF0qj1YkCvFU9ShGYrem&#10;2tR1U40e+4BeQox0+jBf8n3hVwpk+qhUhMRMx6m3VFYs61Neq/1OtCcUYdDy2ob4hy6s0I6KLlQP&#10;Ign2jPoXKqsl+uhVWklvK6+UllA0kJp1/ULN50EEKFrInBgWm+L/o5Ufzkdkuu94w5kTlp7oQA8l&#10;k0eG+cOa7NEYYkupB3fEaxTDEbPgSaFlyujwjZ6/WECi2FQcviwOw5SYpMNm82bbbLecydtdNVNk&#10;qoAxvQdvWd503GiXxYtWnB9jorKUekuhILc0N1F26WIgJxv3CRQJomJzO2WU4GCQnQUNgZASXFpn&#10;UcRXsjNMaWMWYF3K/hF4zc9QKGP2N+AFUSp7lxaw1c7j76qn6daymvNvDsy6swVPvr+U5ynW0LwU&#10;hdfZzgP5c1zgP/7A/XcAAAD//wMAUEsDBBQABgAIAAAAIQCT8nNH2gAAAAQBAAAPAAAAZHJzL2Rv&#10;d25yZXYueG1sTI5BS8NAFITvgv9heYIXaTcGtTVmU0TUQ3tqVdDbS/aZhGbfhuw2jf/epxe9DAwz&#10;zHz5anKdGmkIrWcDl/MEFHHlbcu1gdeXp9kSVIjIFjvPZOCLAqyK05McM+uPvKVxF2slIxwyNNDE&#10;2Gdah6ohh2Hue2LJPv3gMIodam0HPMq463SaJDfaYcvy0GBPDw1V+93BGfgIPjy+rcvxeb9dT3ix&#10;iel7ZY05P5vu70BFmuJfGX7wBR0KYSr9gW1QnYFUeqJXoCS8XV4vQJW/Xhe5/g9ffAMAAP//AwBQ&#10;SwECLQAUAAYACAAAACEAtoM4kv4AAADhAQAAEwAAAAAAAAAAAAAAAAAAAAAAW0NvbnRlbnRfVHlw&#10;ZXNdLnhtbFBLAQItABQABgAIAAAAIQA4/SH/1gAAAJQBAAALAAAAAAAAAAAAAAAAAC8BAABfcmVs&#10;cy8ucmVsc1BLAQItABQABgAIAAAAIQA9GrqkvQEAAMkDAAAOAAAAAAAAAAAAAAAAAC4CAABkcnMv&#10;ZTJvRG9jLnhtbFBLAQItABQABgAIAAAAIQCT8nNH2gAAAAQBAAAPAAAAAAAAAAAAAAAAABc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F2247">
        <w:rPr>
          <w:rFonts w:ascii="Century Gothic" w:hAnsi="Century Gothic" w:cs="Times New Roman"/>
          <w:b/>
        </w:rPr>
        <w:tab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705"/>
        <w:gridCol w:w="1989"/>
        <w:gridCol w:w="2557"/>
        <w:gridCol w:w="1421"/>
        <w:gridCol w:w="1419"/>
        <w:gridCol w:w="1827"/>
      </w:tblGrid>
      <w:tr w:rsidR="007A098F" w:rsidRPr="00307215" w14:paraId="541678C2" w14:textId="77777777" w:rsidTr="04F2DF28">
        <w:trPr>
          <w:trHeight w:val="125"/>
        </w:trPr>
        <w:tc>
          <w:tcPr>
            <w:tcW w:w="70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AFA8A98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Marca</w:t>
            </w:r>
          </w:p>
        </w:tc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DBCFD05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Documento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D88D123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Nombre Responsable</w:t>
            </w: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A6B4DB2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Área Responsable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96CC927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Fecha DD/MM/AA</w:t>
            </w: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C15739C" w14:textId="77777777" w:rsidR="007A098F" w:rsidRPr="00021D3C" w:rsidRDefault="007A098F" w:rsidP="00801E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Firma</w:t>
            </w:r>
          </w:p>
        </w:tc>
      </w:tr>
      <w:tr w:rsidR="007A098F" w:rsidRPr="00307215" w14:paraId="694FA9C9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-74402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D1C84E6" w14:textId="77777777" w:rsidR="007A098F" w:rsidRPr="00EF7063" w:rsidRDefault="007A098F" w:rsidP="00021D3C">
                <w:pPr>
                  <w:jc w:val="both"/>
                  <w:rPr>
                    <w:rFonts w:ascii="Tahoma" w:hAnsi="Tahoma" w:cs="Tahoma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2EF670B" w14:textId="3D21371A" w:rsidR="007A098F" w:rsidRDefault="04F2DF28" w:rsidP="04F2DF28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4F2DF28">
              <w:rPr>
                <w:rFonts w:ascii="Tahoma" w:hAnsi="Tahoma" w:cs="Tahoma"/>
                <w:sz w:val="14"/>
                <w:szCs w:val="14"/>
              </w:rPr>
              <w:t>Borrador Contrato/ Escritura</w:t>
            </w:r>
          </w:p>
          <w:p w14:paraId="4101652C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B99056E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328E12A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299C43A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DDBEF00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5FF8C272" w14:textId="77777777" w:rsidTr="04F2DF28">
        <w:trPr>
          <w:trHeight w:val="38"/>
        </w:trPr>
        <w:sdt>
          <w:sdtPr>
            <w:rPr>
              <w:rFonts w:ascii="Tahoma" w:hAnsi="Tahoma" w:cs="Tahoma"/>
              <w:sz w:val="24"/>
              <w:szCs w:val="16"/>
            </w:rPr>
            <w:id w:val="-137346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412DD878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112B7D3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Plano Subdivisión Terreno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461D779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5579F1C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CF2D8B6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FB78278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780C4413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-109416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4053F9D1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02B76B0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Permiso de Edificación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FC39945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4280B4A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562CB0E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4CE0A41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7BADACE0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-147483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14E8EB90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6F95303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Evaluación Económica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2EBF3C5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E4FBBF0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D98A12B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946DB82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2E1D9F5F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8134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351D0424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3DE557B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Presupuesto Obra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997CC1D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9D601A7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10FFD37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B699379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4906D188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3367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418A20AE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9C893B9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Cuadro Costo Unitario 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FE9F23F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9FFF4D9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F72F646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8CE6F91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098F" w:rsidRPr="00307215" w14:paraId="59F52EBC" w14:textId="77777777" w:rsidTr="04F2DF28">
        <w:trPr>
          <w:trHeight w:val="125"/>
        </w:trPr>
        <w:sdt>
          <w:sdtPr>
            <w:rPr>
              <w:rFonts w:ascii="Tahoma" w:hAnsi="Tahoma" w:cs="Tahoma"/>
              <w:sz w:val="24"/>
              <w:szCs w:val="16"/>
            </w:rPr>
            <w:id w:val="-56803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2027F543" w14:textId="77777777" w:rsidR="007A098F" w:rsidRDefault="007A098F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198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E9B901D" w14:textId="77777777" w:rsidR="007A098F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Carta Gantt</w:t>
            </w:r>
          </w:p>
        </w:tc>
        <w:tc>
          <w:tcPr>
            <w:tcW w:w="255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1CDCEAD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4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2A31301" w14:textId="77777777" w:rsidR="007A098F" w:rsidRPr="00EF7063" w:rsidRDefault="007A098F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419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BB9E253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3DE523C" w14:textId="77777777" w:rsidR="007A098F" w:rsidRPr="00307215" w:rsidRDefault="007A098F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2E56223" w14:textId="77777777" w:rsidR="00792EEE" w:rsidRDefault="00792EEE" w:rsidP="00792EEE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16"/>
          <w:szCs w:val="16"/>
        </w:rPr>
      </w:pPr>
    </w:p>
    <w:p w14:paraId="73228D02" w14:textId="77777777" w:rsidR="00792EEE" w:rsidRPr="00C224FC" w:rsidRDefault="00021D3C" w:rsidP="00021D3C">
      <w:pPr>
        <w:ind w:left="2832"/>
        <w:jc w:val="both"/>
        <w:rPr>
          <w:rFonts w:ascii="Century Gothic" w:hAnsi="Century Gothic" w:cs="Times New Roman"/>
          <w:b/>
        </w:rPr>
      </w:pPr>
      <w:bookmarkStart w:id="3" w:name="_Hlk7780675"/>
      <w:r w:rsidRPr="00801EF8">
        <w:rPr>
          <w:rFonts w:ascii="Century Gothic" w:hAnsi="Century Gothic" w:cs="Times New Roman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C4291" wp14:editId="35A27FFB">
                <wp:simplePos x="0" y="0"/>
                <wp:positionH relativeFrom="margin">
                  <wp:posOffset>635</wp:posOffset>
                </wp:positionH>
                <wp:positionV relativeFrom="paragraph">
                  <wp:posOffset>149777</wp:posOffset>
                </wp:positionV>
                <wp:extent cx="6257677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FB151" id="Conector recto 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1.8pt" to="492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v3vQEAAMkDAAAOAAAAZHJzL2Uyb0RvYy54bWysU02L2zAQvRf2PwjdGzuBJMXE2UOW9rK0&#10;oR9718qjWKAvRtrY+fcdyYlbtqXQ0ouskea9mfc03t2P1rAzYNTetXy5qDkDJ32n3anl376+f/uO&#10;s5iE64TxDlp+gcjv93dvdkNoYOV7bzpARiQuNkNoeZ9SaKoqyh6siAsfwNGl8mhFohBPVYdiIHZr&#10;qlVdb6rBYxfQS4iRTh+mS74v/EqBTJ+UipCYaTn1lsqKZX3Oa7XfieaEIvRaXtsQ/9CFFdpR0Znq&#10;QSTBXlD/QmW1RB+9SgvpbeWV0hKKBlKzrF+p+dKLAEULmRPDbFP8f7Ty4/mITHctX3PmhKUnOtBD&#10;yeSRYf6wdfZoCLGh1IM74jWK4YhZ8KjQMmV0eKLnLxaQKDYWhy+zwzAmJulws1pvN9stZ/J2V00U&#10;mSpgTB/AW5Y3LTfaZfGiEefHmKgspd5SKMgtTU2UXboYyMnGfQZFgqjY1E4ZJTgYZGdBQyCkBJeW&#10;WRTxlewMU9qYGViXsn8EXvMzFMqY/Q14RpTK3qUZbLXz+Lvqaby1rKb8mwOT7mzBs+8u5XmKNTQv&#10;ReF1tvNA/hwX+I8/cP8dAAD//wMAUEsDBBQABgAIAAAAIQAq7fDK2gAAAAYBAAAPAAAAZHJzL2Rv&#10;d25yZXYueG1sTI5NS8NAEIbvgv9hGcGL2I0RS43ZFBH1UE+tFuptkh2T0OxsyE7T+O/d4kFv78fw&#10;zpMvJ9epkYbQejZwM0tAEVfetlwb+Hh/uV6ACoJssfNMBr4pwLI4P8sxs/7Iaxo3Uqs4wiFDA41I&#10;n2kdqoYchpnviWP35QeHEu1QazvgMY67TqdJMtcOW44fGuzpqaFqvzk4A5/Bh+ftqhxf9+vVhFdv&#10;ku4qa8zlxfT4AEpokr9jOOFHdCgiU+kPbIPqTl6JgfR2Diq294u7KMrfQBe5/o9f/AAAAP//AwBQ&#10;SwECLQAUAAYACAAAACEAtoM4kv4AAADhAQAAEwAAAAAAAAAAAAAAAAAAAAAAW0NvbnRlbnRfVHlw&#10;ZXNdLnhtbFBLAQItABQABgAIAAAAIQA4/SH/1gAAAJQBAAALAAAAAAAAAAAAAAAAAC8BAABfcmVs&#10;cy8ucmVsc1BLAQItABQABgAIAAAAIQDQFBv3vQEAAMkDAAAOAAAAAAAAAAAAAAAAAC4CAABkcnMv&#10;ZTJvRG9jLnhtbFBLAQItABQABgAIAAAAIQAq7fDK2gAAAAYBAAAPAAAAAAAAAAAAAAAAABc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92EEE">
        <w:rPr>
          <w:rFonts w:ascii="Century Gothic" w:hAnsi="Century Gothic" w:cs="Times New Roman"/>
          <w:noProof/>
          <w:sz w:val="20"/>
          <w:szCs w:val="16"/>
        </w:rPr>
        <w:t xml:space="preserve">            </w:t>
      </w:r>
      <w:r w:rsidR="008433C4">
        <w:rPr>
          <w:rFonts w:ascii="Century Gothic" w:hAnsi="Century Gothic" w:cs="Times New Roman"/>
          <w:noProof/>
          <w:sz w:val="20"/>
          <w:szCs w:val="16"/>
        </w:rPr>
        <w:t>III.-</w:t>
      </w:r>
      <w:r w:rsidR="00792EEE">
        <w:rPr>
          <w:rFonts w:ascii="Century Gothic" w:hAnsi="Century Gothic" w:cs="Times New Roman"/>
          <w:noProof/>
          <w:sz w:val="20"/>
          <w:szCs w:val="16"/>
        </w:rPr>
        <w:t xml:space="preserve"> </w:t>
      </w:r>
      <w:r w:rsidR="00792EEE" w:rsidRPr="00792EEE">
        <w:rPr>
          <w:rFonts w:ascii="Century Gothic" w:hAnsi="Century Gothic" w:cs="Times New Roman"/>
          <w:noProof/>
          <w:sz w:val="20"/>
          <w:szCs w:val="16"/>
        </w:rPr>
        <w:t>Control de Ruta - Firmas</w:t>
      </w:r>
    </w:p>
    <w:tbl>
      <w:tblPr>
        <w:tblStyle w:val="Tablaconcuadrcula"/>
        <w:tblW w:w="9919" w:type="dxa"/>
        <w:tblLayout w:type="fixed"/>
        <w:tblLook w:val="04A0" w:firstRow="1" w:lastRow="0" w:firstColumn="1" w:lastColumn="0" w:noHBand="0" w:noVBand="1"/>
      </w:tblPr>
      <w:tblGrid>
        <w:gridCol w:w="735"/>
        <w:gridCol w:w="740"/>
        <w:gridCol w:w="1922"/>
        <w:gridCol w:w="2268"/>
        <w:gridCol w:w="1843"/>
        <w:gridCol w:w="890"/>
        <w:gridCol w:w="1521"/>
      </w:tblGrid>
      <w:tr w:rsidR="006F65D9" w:rsidRPr="00307215" w14:paraId="28980BC9" w14:textId="77777777" w:rsidTr="00A27C3B">
        <w:trPr>
          <w:trHeight w:val="149"/>
        </w:trPr>
        <w:tc>
          <w:tcPr>
            <w:tcW w:w="73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bookmarkEnd w:id="3"/>
          <w:p w14:paraId="46AD5D54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Marca</w:t>
            </w:r>
          </w:p>
        </w:tc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BBC9439" w14:textId="77777777" w:rsidR="006F65D9" w:rsidRPr="00021D3C" w:rsidRDefault="007A098F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Plazo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4B92CAD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Documento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B85B82C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Nombre Responsable</w:t>
            </w: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904BB59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Área Responsable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303B6E2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Fecha DD/MM/AA</w:t>
            </w: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4FE1423" w14:textId="77777777" w:rsidR="006F65D9" w:rsidRPr="00021D3C" w:rsidRDefault="006F65D9" w:rsidP="00AC34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1D3C">
              <w:rPr>
                <w:rFonts w:ascii="Tahoma" w:hAnsi="Tahoma" w:cs="Tahoma"/>
                <w:b/>
                <w:sz w:val="14"/>
                <w:szCs w:val="16"/>
              </w:rPr>
              <w:t>Firma</w:t>
            </w:r>
          </w:p>
        </w:tc>
      </w:tr>
      <w:tr w:rsidR="006F65D9" w:rsidRPr="00307215" w14:paraId="2D8B5530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9705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BF29469" w14:textId="77777777" w:rsidR="006F65D9" w:rsidRPr="00EF7063" w:rsidRDefault="006F65D9" w:rsidP="00AC340A">
                <w:pPr>
                  <w:jc w:val="both"/>
                  <w:rPr>
                    <w:rFonts w:ascii="Tahoma" w:hAnsi="Tahoma" w:cs="Tahoma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29D792A" w14:textId="77777777" w:rsidR="006F65D9" w:rsidRDefault="00155280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N/A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32E76B5" w14:textId="77777777" w:rsidR="006F65D9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Envío Set Documentario</w:t>
            </w:r>
          </w:p>
          <w:p w14:paraId="07547A01" w14:textId="77777777" w:rsidR="006F65D9" w:rsidRPr="00EF7063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043CB0F" w14:textId="77777777" w:rsidR="006F65D9" w:rsidRPr="00EF7063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5DBE842" w14:textId="77777777" w:rsidR="006F65D9" w:rsidRPr="00EF7063" w:rsidRDefault="006F65D9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Gerencia Zonal</w:t>
            </w:r>
            <w:r w:rsidRPr="00EF7063">
              <w:rPr>
                <w:rFonts w:ascii="Tahoma" w:hAnsi="Tahoma" w:cs="Tahoma"/>
                <w:sz w:val="14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7459315" w14:textId="77777777" w:rsidR="006F65D9" w:rsidRPr="00307215" w:rsidRDefault="006F65D9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537F28F" w14:textId="77777777" w:rsidR="006F65D9" w:rsidRPr="00307215" w:rsidRDefault="006F65D9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65D9" w:rsidRPr="00307215" w14:paraId="61E4AF7C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179828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C9F31AF" w14:textId="7DF4A520" w:rsidR="006F65D9" w:rsidRDefault="003906D5" w:rsidP="00AC340A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3C81881" w14:textId="77777777" w:rsidR="006F65D9" w:rsidRDefault="00155280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B9A0781" w14:textId="77777777" w:rsidR="006F65D9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Folio Set Documentario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DFB9E20" w14:textId="77777777" w:rsidR="006F65D9" w:rsidRPr="00EF7063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2CE05A7" w14:textId="77777777" w:rsidR="006F65D9" w:rsidRPr="00EF7063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   Contraloría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0DF9E56" w14:textId="77777777" w:rsidR="006F65D9" w:rsidRPr="00307215" w:rsidRDefault="006F65D9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4E871BC" w14:textId="77777777" w:rsidR="006F65D9" w:rsidRPr="00307215" w:rsidRDefault="006F65D9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65D9" w:rsidRPr="00307215" w14:paraId="6AC56B35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181617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D7B3579" w14:textId="77777777" w:rsidR="006F65D9" w:rsidRDefault="006F65D9" w:rsidP="00AC340A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366D8B3" w14:textId="77777777" w:rsidR="006F65D9" w:rsidRDefault="00155280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E387ADB" w14:textId="77777777" w:rsidR="006F65D9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Visto bueno documentos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44A5D23" w14:textId="77777777" w:rsidR="006F65D9" w:rsidRPr="00EF7063" w:rsidRDefault="006F65D9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EC506D5" w14:textId="278C0BAE" w:rsidR="006F65D9" w:rsidRPr="00EF7063" w:rsidRDefault="006F65D9" w:rsidP="00A27C3B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Contraloría</w:t>
            </w:r>
            <w:r w:rsidR="00B50A38">
              <w:rPr>
                <w:rFonts w:ascii="Tahoma" w:hAnsi="Tahoma" w:cs="Tahoma"/>
                <w:sz w:val="14"/>
                <w:szCs w:val="16"/>
              </w:rPr>
              <w:t>/</w:t>
            </w:r>
            <w:proofErr w:type="spellStart"/>
            <w:r w:rsidR="00B50A38">
              <w:rPr>
                <w:rFonts w:ascii="Tahoma" w:hAnsi="Tahoma" w:cs="Tahoma"/>
                <w:sz w:val="14"/>
                <w:szCs w:val="16"/>
              </w:rPr>
              <w:t>Ctrl</w:t>
            </w:r>
            <w:proofErr w:type="spellEnd"/>
            <w:r w:rsidR="00B50A38">
              <w:rPr>
                <w:rFonts w:ascii="Tahoma" w:hAnsi="Tahoma" w:cs="Tahoma"/>
                <w:sz w:val="14"/>
                <w:szCs w:val="16"/>
              </w:rPr>
              <w:t xml:space="preserve">. De </w:t>
            </w:r>
            <w:r w:rsidR="003906D5">
              <w:rPr>
                <w:rFonts w:ascii="Tahoma" w:hAnsi="Tahoma" w:cs="Tahoma"/>
                <w:sz w:val="14"/>
                <w:szCs w:val="16"/>
              </w:rPr>
              <w:t>Gestión</w:t>
            </w:r>
            <w:r w:rsidR="00B50A38">
              <w:rPr>
                <w:rFonts w:ascii="Tahoma" w:hAnsi="Tahoma" w:cs="Tahoma"/>
                <w:sz w:val="14"/>
                <w:szCs w:val="16"/>
              </w:rPr>
              <w:t xml:space="preserve"> Inm</w:t>
            </w:r>
            <w:r w:rsidR="00A27C3B">
              <w:rPr>
                <w:rFonts w:ascii="Tahoma" w:hAnsi="Tahoma" w:cs="Tahoma"/>
                <w:sz w:val="14"/>
                <w:szCs w:val="16"/>
              </w:rPr>
              <w:t>obiliaria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38610EB" w14:textId="77777777" w:rsidR="006F65D9" w:rsidRPr="00307215" w:rsidRDefault="006F65D9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37805D2" w14:textId="40F772AF" w:rsidR="006F65D9" w:rsidRPr="00307215" w:rsidRDefault="006F65D9" w:rsidP="003906D5">
            <w:pPr>
              <w:tabs>
                <w:tab w:val="left" w:pos="81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13B4D3E0" w14:textId="77777777" w:rsidTr="002B17C0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23143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20DDE678" w14:textId="77777777" w:rsidR="003906D5" w:rsidRDefault="003906D5" w:rsidP="002B17C0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BDF4B61" w14:textId="77777777" w:rsidR="003906D5" w:rsidRDefault="003906D5" w:rsidP="002B17C0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05BB483" w14:textId="4CA465E2" w:rsidR="003906D5" w:rsidRDefault="003906D5" w:rsidP="002B17C0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Gerencia de Desarrollo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928CB33" w14:textId="77777777" w:rsidR="003906D5" w:rsidRPr="00EF7063" w:rsidRDefault="003906D5" w:rsidP="002B17C0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D08338D" w14:textId="67022479" w:rsidR="003906D5" w:rsidRPr="00EF7063" w:rsidRDefault="003906D5" w:rsidP="002B17C0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</w:t>
            </w:r>
            <w:r>
              <w:rPr>
                <w:rFonts w:ascii="Tahoma" w:hAnsi="Tahoma" w:cs="Tahoma"/>
                <w:sz w:val="14"/>
                <w:szCs w:val="16"/>
              </w:rPr>
              <w:t>Gerencia Inmobiliaria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EAE81C3" w14:textId="77777777" w:rsidR="003906D5" w:rsidRPr="00307215" w:rsidRDefault="003906D5" w:rsidP="002B17C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7B4F201" w14:textId="77777777" w:rsidR="003906D5" w:rsidRPr="00307215" w:rsidRDefault="003906D5" w:rsidP="002B17C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5604EED8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21178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0371E22B" w14:textId="4C914A18" w:rsidR="003906D5" w:rsidRDefault="003906D5" w:rsidP="00AC340A">
                <w:pPr>
                  <w:jc w:val="both"/>
                  <w:rPr>
                    <w:rFonts w:ascii="Tahoma" w:hAnsi="Tahoma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2FE35F5" w14:textId="7CD45C1F" w:rsidR="003906D5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D68C388" w14:textId="79DF168E" w:rsidR="003906D5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Revisión área Tributaria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72215D8" w14:textId="77777777" w:rsidR="003906D5" w:rsidRPr="00EF7063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1ACC659" w14:textId="1AE6260A" w:rsidR="003906D5" w:rsidRDefault="003906D5" w:rsidP="00A27C3B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Gerencia SSCC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C423E17" w14:textId="77777777" w:rsidR="003906D5" w:rsidRPr="00307215" w:rsidRDefault="003906D5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454D890" w14:textId="77777777" w:rsidR="003906D5" w:rsidRDefault="003906D5" w:rsidP="00AC340A">
            <w:pPr>
              <w:jc w:val="both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3906D5" w:rsidRPr="00307215" w14:paraId="0C63C6B4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198591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3DF819B1" w14:textId="4AF1DB46" w:rsidR="003906D5" w:rsidRDefault="003906D5" w:rsidP="00AC340A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B272084" w14:textId="34661E5F" w:rsidR="003906D5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EDDA305" w14:textId="5FA926FC" w:rsidR="003906D5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Revisión área Finanzas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630AD66" w14:textId="464E8D51" w:rsidR="003906D5" w:rsidRPr="00EF7063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2BCADBF" w14:textId="6193CA6A" w:rsidR="003906D5" w:rsidRPr="00EF7063" w:rsidRDefault="003906D5" w:rsidP="00AC340A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Gerencia SSCC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1829076" w14:textId="77777777" w:rsidR="003906D5" w:rsidRPr="00307215" w:rsidRDefault="003906D5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BA226A1" w14:textId="77777777" w:rsidR="003906D5" w:rsidRPr="00307215" w:rsidRDefault="003906D5" w:rsidP="00AC34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7956C2EE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1461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2ADA9296" w14:textId="6CC3EC98" w:rsidR="003906D5" w:rsidRDefault="003906D5" w:rsidP="00021D3C">
                <w:pPr>
                  <w:jc w:val="both"/>
                  <w:rPr>
                    <w:rFonts w:ascii="MS Gothic" w:eastAsia="MS Gothic" w:hAnsi="MS Gothic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7544F28" w14:textId="62CE1966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 días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8925EF9" w14:textId="09630832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Proceso de firmas RRLL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7AD93B2" w14:textId="77777777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D074D17" w14:textId="66C33F38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   Contraloría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DE4B5B7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6204FF1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6F5A9F08" w14:textId="77777777" w:rsidTr="00A27C3B">
        <w:trPr>
          <w:trHeight w:val="149"/>
        </w:trPr>
        <w:tc>
          <w:tcPr>
            <w:tcW w:w="73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D01D3DE" w14:textId="6B5D35C9" w:rsidR="003906D5" w:rsidRDefault="003906D5" w:rsidP="00021D3C">
            <w:pPr>
              <w:jc w:val="both"/>
              <w:rPr>
                <w:rFonts w:ascii="MS Gothic" w:eastAsia="MS Gothic" w:hAnsi="MS Gothic" w:cs="Tahoma"/>
                <w:sz w:val="24"/>
                <w:szCs w:val="16"/>
              </w:rPr>
            </w:pPr>
          </w:p>
        </w:tc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C76BCF0" w14:textId="71E5562E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5A08FAA" w14:textId="5B50CAE1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sdt>
              <w:sdtPr>
                <w:rPr>
                  <w:rFonts w:ascii="Tahoma" w:hAnsi="Tahoma" w:cs="Tahoma"/>
                  <w:sz w:val="24"/>
                  <w:szCs w:val="16"/>
                </w:rPr>
                <w:id w:val="-18238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4"/>
                <w:szCs w:val="16"/>
              </w:rPr>
              <w:t xml:space="preserve"> </w:t>
            </w:r>
            <w:r w:rsidRPr="00F71B5B">
              <w:rPr>
                <w:rFonts w:ascii="Tahoma" w:hAnsi="Tahoma" w:cs="Tahoma"/>
                <w:sz w:val="16"/>
                <w:szCs w:val="16"/>
              </w:rPr>
              <w:t>Firmas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58407F5" w14:textId="777777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Gerente Inmobiliario</w:t>
            </w:r>
          </w:p>
          <w:p w14:paraId="2DBF0D7D" w14:textId="77777777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6509121" w14:textId="75322342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B62F1B3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2F2C34E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67C05FDB" w14:textId="77777777" w:rsidTr="00A27C3B">
        <w:trPr>
          <w:trHeight w:val="149"/>
        </w:trPr>
        <w:tc>
          <w:tcPr>
            <w:tcW w:w="73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A3B6897" w14:textId="169B6277" w:rsidR="003906D5" w:rsidRDefault="003906D5" w:rsidP="00021D3C">
            <w:pPr>
              <w:jc w:val="both"/>
              <w:rPr>
                <w:rFonts w:ascii="MS Gothic" w:eastAsia="MS Gothic" w:hAnsi="MS Gothic" w:cs="Tahoma"/>
                <w:sz w:val="24"/>
                <w:szCs w:val="16"/>
              </w:rPr>
            </w:pPr>
          </w:p>
        </w:tc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EE47533" w14:textId="2F9F8AC5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3A13DE1" w14:textId="1CEAA5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sdt>
              <w:sdtPr>
                <w:rPr>
                  <w:rFonts w:ascii="Tahoma" w:hAnsi="Tahoma" w:cs="Tahoma"/>
                  <w:sz w:val="24"/>
                  <w:szCs w:val="16"/>
                </w:rPr>
                <w:id w:val="-1304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4"/>
                <w:szCs w:val="16"/>
              </w:rPr>
              <w:t xml:space="preserve"> </w:t>
            </w:r>
            <w:r w:rsidRPr="00F71B5B">
              <w:rPr>
                <w:rFonts w:ascii="Tahoma" w:hAnsi="Tahoma" w:cs="Tahoma"/>
                <w:sz w:val="16"/>
                <w:szCs w:val="16"/>
              </w:rPr>
              <w:t>Firmas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80A4E5D" w14:textId="70DA8BE9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Gerente Legal</w:t>
            </w: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BC4F866" w14:textId="4AEE8C14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9219836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96FEF7D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04E8B3C3" w14:textId="77777777" w:rsidTr="00A27C3B">
        <w:trPr>
          <w:trHeight w:val="149"/>
        </w:trPr>
        <w:tc>
          <w:tcPr>
            <w:tcW w:w="73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02A2513" w14:textId="77777777" w:rsidR="003906D5" w:rsidRDefault="003906D5" w:rsidP="00021D3C">
            <w:pPr>
              <w:jc w:val="both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BDD0B77" w14:textId="777777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A0DAB99" w14:textId="6BBC5706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sdt>
              <w:sdtPr>
                <w:rPr>
                  <w:rFonts w:ascii="Tahoma" w:hAnsi="Tahoma" w:cs="Tahoma"/>
                  <w:sz w:val="24"/>
                  <w:szCs w:val="16"/>
                </w:rPr>
                <w:id w:val="-21105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4"/>
                <w:szCs w:val="16"/>
              </w:rPr>
              <w:t xml:space="preserve"> </w:t>
            </w:r>
            <w:r w:rsidRPr="00F71B5B">
              <w:rPr>
                <w:rFonts w:ascii="Tahoma" w:hAnsi="Tahoma" w:cs="Tahoma"/>
                <w:sz w:val="16"/>
                <w:szCs w:val="16"/>
              </w:rPr>
              <w:t>Firmas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97CDE7B" w14:textId="066837FA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Contralor</w:t>
            </w: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66FDC9E" w14:textId="777777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5C6F5B42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70CE638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42A10AA0" w14:textId="77777777" w:rsidTr="00A27C3B">
        <w:trPr>
          <w:trHeight w:val="149"/>
        </w:trPr>
        <w:tc>
          <w:tcPr>
            <w:tcW w:w="735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02B76CC" w14:textId="77777777" w:rsidR="003906D5" w:rsidRDefault="003906D5" w:rsidP="00021D3C">
            <w:pPr>
              <w:jc w:val="both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E794CCB" w14:textId="777777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E83FC0A" w14:textId="099A161B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sdt>
              <w:sdtPr>
                <w:rPr>
                  <w:rFonts w:ascii="Tahoma" w:hAnsi="Tahoma" w:cs="Tahoma"/>
                  <w:sz w:val="24"/>
                  <w:szCs w:val="16"/>
                </w:rPr>
                <w:id w:val="-5077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4"/>
                <w:szCs w:val="16"/>
              </w:rPr>
              <w:t xml:space="preserve"> </w:t>
            </w:r>
            <w:r w:rsidRPr="00F71B5B">
              <w:rPr>
                <w:rFonts w:ascii="Tahoma" w:hAnsi="Tahoma" w:cs="Tahoma"/>
                <w:sz w:val="16"/>
                <w:szCs w:val="16"/>
              </w:rPr>
              <w:t>Firmas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868BB82" w14:textId="24F0F1FA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Representante Legal</w:t>
            </w: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4EE6D0D" w14:textId="77777777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9DA6B42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3B518D28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5911DCD0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179527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365D0F5E" w14:textId="562FAD24" w:rsidR="003906D5" w:rsidRDefault="003906D5" w:rsidP="00021D3C">
                <w:pPr>
                  <w:jc w:val="both"/>
                  <w:rPr>
                    <w:rFonts w:ascii="Tahoma" w:hAnsi="Tahoma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B2360C7" w14:textId="7E12148B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744895D" w14:textId="3AA63662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Legalización Documentos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B566ACE" w14:textId="158111F0" w:rsidR="003906D5" w:rsidRPr="00EF7063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D4C5F9D" w14:textId="1399F0D8" w:rsidR="003906D5" w:rsidRDefault="003906D5" w:rsidP="00021D3C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   Contraloría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5FCF0C4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3AD43E0" w14:textId="77777777" w:rsidR="003906D5" w:rsidRPr="00307215" w:rsidRDefault="003906D5" w:rsidP="00021D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06D5" w:rsidRPr="00307215" w14:paraId="3C6D4E3D" w14:textId="77777777" w:rsidTr="00A27C3B">
        <w:trPr>
          <w:trHeight w:val="149"/>
        </w:trPr>
        <w:sdt>
          <w:sdtPr>
            <w:rPr>
              <w:rFonts w:ascii="Tahoma" w:hAnsi="Tahoma" w:cs="Tahoma"/>
              <w:sz w:val="24"/>
              <w:szCs w:val="16"/>
            </w:rPr>
            <w:id w:val="-54946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5" w:type="dxa"/>
                <w:tcBorders>
                  <w:top w:val="double" w:sz="4" w:space="0" w:color="A5A5A5" w:themeColor="accent3"/>
                  <w:left w:val="single" w:sz="4" w:space="0" w:color="AEAAAA" w:themeColor="background2" w:themeShade="BF"/>
                  <w:bottom w:val="double" w:sz="4" w:space="0" w:color="A5A5A5" w:themeColor="accent3"/>
                  <w:right w:val="single" w:sz="4" w:space="0" w:color="AEAAAA" w:themeColor="background2" w:themeShade="BF"/>
                </w:tcBorders>
              </w:tcPr>
              <w:p w14:paraId="7B255516" w14:textId="44185E9D" w:rsidR="003906D5" w:rsidRDefault="003906D5" w:rsidP="009E7067">
                <w:pPr>
                  <w:jc w:val="both"/>
                  <w:rPr>
                    <w:rFonts w:ascii="Tahoma" w:hAnsi="Tahoma" w:cs="Tahoma"/>
                    <w:sz w:val="24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623E29E5" w14:textId="740D7277" w:rsidR="003906D5" w:rsidRDefault="003906D5" w:rsidP="009E7067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1 día</w:t>
            </w:r>
          </w:p>
        </w:tc>
        <w:tc>
          <w:tcPr>
            <w:tcW w:w="1922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05DA2E9B" w14:textId="23A44BB1" w:rsidR="003906D5" w:rsidRDefault="003906D5" w:rsidP="009E7067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Entrega de Copias y Archivo</w:t>
            </w:r>
          </w:p>
        </w:tc>
        <w:tc>
          <w:tcPr>
            <w:tcW w:w="2268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1E3A9FD1" w14:textId="77777777" w:rsidR="003906D5" w:rsidRPr="00EF7063" w:rsidRDefault="003906D5" w:rsidP="009E7067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4A11CE8C" w14:textId="0B5D2C81" w:rsidR="003906D5" w:rsidRDefault="003906D5" w:rsidP="009E7067">
            <w:pPr>
              <w:jc w:val="both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      Contraloría</w:t>
            </w:r>
          </w:p>
        </w:tc>
        <w:tc>
          <w:tcPr>
            <w:tcW w:w="890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282D9E7D" w14:textId="77777777" w:rsidR="003906D5" w:rsidRPr="00307215" w:rsidRDefault="003906D5" w:rsidP="009E70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double" w:sz="4" w:space="0" w:color="A5A5A5" w:themeColor="accent3"/>
              <w:left w:val="single" w:sz="4" w:space="0" w:color="AEAAAA" w:themeColor="background2" w:themeShade="BF"/>
              <w:bottom w:val="double" w:sz="4" w:space="0" w:color="A5A5A5" w:themeColor="accent3"/>
              <w:right w:val="single" w:sz="4" w:space="0" w:color="AEAAAA" w:themeColor="background2" w:themeShade="BF"/>
            </w:tcBorders>
          </w:tcPr>
          <w:p w14:paraId="7925DBC7" w14:textId="77777777" w:rsidR="003906D5" w:rsidRPr="00307215" w:rsidRDefault="003906D5" w:rsidP="009E70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231BE67" w14:textId="77777777" w:rsidR="00801EF8" w:rsidRPr="00801EF8" w:rsidRDefault="00801EF8" w:rsidP="00B353D0">
      <w:pPr>
        <w:pStyle w:val="Prrafodelista"/>
        <w:ind w:left="2832" w:firstLine="708"/>
        <w:jc w:val="both"/>
        <w:rPr>
          <w:rFonts w:ascii="Century Gothic" w:hAnsi="Century Gothic" w:cs="Times New Roman"/>
          <w:noProof/>
          <w:sz w:val="28"/>
          <w:szCs w:val="16"/>
        </w:rPr>
      </w:pPr>
    </w:p>
    <w:sectPr w:rsidR="00801EF8" w:rsidRPr="00801EF8" w:rsidSect="00BE040B">
      <w:headerReference w:type="default" r:id="rId11"/>
      <w:footerReference w:type="default" r:id="rId12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8A7E" w14:textId="77777777" w:rsidR="00614B68" w:rsidRDefault="00614B68" w:rsidP="00BE040B">
      <w:pPr>
        <w:spacing w:after="0" w:line="240" w:lineRule="auto"/>
      </w:pPr>
      <w:r>
        <w:separator/>
      </w:r>
    </w:p>
  </w:endnote>
  <w:endnote w:type="continuationSeparator" w:id="0">
    <w:p w14:paraId="7819497B" w14:textId="77777777" w:rsidR="00614B68" w:rsidRDefault="00614B68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14:paraId="6BD18F9B" w14:textId="77777777" w:rsidR="007D391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7ACD1A64" w14:textId="77777777" w:rsidR="007D391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E805CB" wp14:editId="0F3332C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EA334" w14:textId="77777777" w:rsidR="007D391F" w:rsidRDefault="007D391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1726B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BE805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3sNgIAAGUEAAAOAAAAZHJzL2Uyb0RvYy54bWysVNtu2zAMfR+wfxD0vjrukjQz6hRFug4D&#10;dinQ7QNoWY61yqJGKXG6rx8tO1267WlYAgikRB6R51C+vDp0Vuw1BYOulPnZTArtFNbGbUv59cvt&#10;q5UUIYKrwaLTpXzUQV6tX7647H2hz7FFW2sSDOJC0ftStjH6IsuCanUH4Qy9dnzYIHUQ2aVtVhP0&#10;jN7Z7Hw2W2Y9Uu0JlQ6Bd2/GQ7lO+E2jVfzcNEFHYUvJtcW0UlqrYc3Wl1BsCXxr1FQG/EMVHRjH&#10;lz5B3UAEsSPzB1RnFGHAJp4p7DJsGqN06oG7yWe/dXPfgtepFyYn+Ceawv+DVZ/2dyRMXcq5FA46&#10;lmiDxOxHHcR8oKf3oeCoe39HQ4PBf0D1EITDTQtuq6+JsG811FxUPsRnzxIGJ3CqqPqPWDM67CIm&#10;pg4NdQMgcyAOSZDHJ0H0IQrFm4tFvsoXUig+On+9ulgmwTIojsmeQnynsRODUcqKQD3oeAeG0h2w&#10;/xBikqWemoP6mxRNZ1nkPViRL5fLi1Q1FFMwox9RU79oTX1rrE0ObauNJcGppbxNvyk5nIZZJ3ou&#10;eLW4WKQynh2GU4zVbPj/DYNw5+o0nQO5byc7grGjzWVaN7E9EDwKFQ/VYdKswvqReSccZ57fKBst&#10;0g8pep73UobvOyAthX3vWLs3+Xw+PJDksEGnu9VxF5xiiFJGKUZzE8fHtPNkti3fkKeOHV6zzo2J&#10;x4EYq5nq5Vlm69ljOfVT1K+vw/o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OYnnew2AgAAZQ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0AEEA334" w14:textId="77777777" w:rsidR="007D391F" w:rsidRDefault="007D391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1726B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2F199D" wp14:editId="3BF66D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19A0E2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C1QEAAIwDAAAOAAAAZHJzL2Uyb0RvYy54bWysU8tu2zAQvBfoPxC815IcuDUEyzk4TS9p&#10;ayDpB6z5kIhSXIKkLfvvu6QfSdtbUQigSC1ndmd2tbo/jpYdVIgGXcebWc2ZcgKlcX3Hf7w8flhy&#10;FhM4CRad6vhJRX6/fv9uNflWzXFAK1VgROJiO/mODyn5tqqiGNQIcYZeOQpqDCMkOoa+kgEmYh9t&#10;Na/rj9WEQfqAQsVIXx/OQb4u/Forkb5rHVVituNUWyprKOsur9V6BW0fwA9GXMqAf6hiBOMo6Y3q&#10;ARKwfTB/UY1GBIyo00zgWKHWRqiigdQ09R9qngfwqmghc6K/2RT/H634dtgGZmTH7zhzMFKLNtQo&#10;kTCwkF9MKqatEgOwu+zW5GNLoI3bhqxXHN2zf0LxMzKHmwFcr0rVLydPVE1GVL9B8iF6yrmbvqKk&#10;O7BPWKw76jBmSjKFHUuHTrcOqWNigj4uFs2yWVAjxTVWQXsF+hDTF4Ujy5uOxxTA9EMiPWdBTUkD&#10;h6eYclnQXgE5q8NHY20ZB+vYRLXPP9V1QUS0RuZovhdDv9vYwA5AE7Ws81NEUuTttYB7JwvboEB+&#10;vuwTGHveU3brLt5kO87G7lCetuHqGbW8lHkZzzxTb88F/foTrX8BAAD//wMAUEsDBBQABgAIAAAA&#10;IQD1pk3X1wAAAAIBAAAPAAAAZHJzL2Rvd25yZXYueG1sTI/BTsMwDIbvSLxDZCQuiKXsUJXSdIKh&#10;HRAnNg47eo1pCo1TNelW3h6PC1wsffqt35+r1ex7daQxdoEN3C0yUMRNsB23Bt53m9sCVEzIFvvA&#10;ZOCbIqzqy4sKSxtO/EbHbWqVlHAs0YBLaSi1jo0jj3ERBmLJPsLoMQmOrbYjnqTc93qZZbn22LFc&#10;cDjQ2lHztZ28gQ25/ikUy+eX6TXL436PN+vP3Jjrq/nxAVSiOf0tw1lf1KEWp0OY2EbVG5BH0u+U&#10;rMjvBQ9n1HWl/6vXPwAAAP//AwBQSwECLQAUAAYACAAAACEAtoM4kv4AAADhAQAAEwAAAAAAAAAA&#10;AAAAAAAAAAAAW0NvbnRlbnRfVHlwZXNdLnhtbFBLAQItABQABgAIAAAAIQA4/SH/1gAAAJQBAAAL&#10;AAAAAAAAAAAAAAAAAC8BAABfcmVscy8ucmVsc1BLAQItABQABgAIAAAAIQCicoNC1QEAAIwDAAAO&#10;AAAAAAAAAAAAAAAAAC4CAABkcnMvZTJvRG9jLnhtbFBLAQItABQABgAIAAAAIQD1pk3X1wAAAAIB&#10;AAAPAAAAAAAAAAAAAAAAAC8EAABkcnMvZG93bnJldi54bWxQSwUGAAAAAAQABADzAAAAMwUA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Control de ruta Contratos de Construcción</w:t>
        </w:r>
      </w:p>
      <w:p w14:paraId="1DDC7FB3" w14:textId="77777777" w:rsidR="007D391F" w:rsidRPr="00C6429F" w:rsidRDefault="007D391F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Contraloría Grupo FG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264C" w14:textId="77777777" w:rsidR="00614B68" w:rsidRDefault="00614B68" w:rsidP="00BE040B">
      <w:pPr>
        <w:spacing w:after="0" w:line="240" w:lineRule="auto"/>
      </w:pPr>
      <w:r>
        <w:separator/>
      </w:r>
    </w:p>
  </w:footnote>
  <w:footnote w:type="continuationSeparator" w:id="0">
    <w:p w14:paraId="6E368E00" w14:textId="77777777" w:rsidR="00614B68" w:rsidRDefault="00614B68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7D391F" w:rsidRDefault="007D391F" w:rsidP="00836CF8">
    <w:pPr>
      <w:pStyle w:val="Encabezado"/>
    </w:pPr>
  </w:p>
  <w:p w14:paraId="30D7AA69" w14:textId="77777777" w:rsidR="007D391F" w:rsidRDefault="007D391F" w:rsidP="00836CF8">
    <w:pPr>
      <w:pStyle w:val="Encabezado"/>
    </w:pPr>
  </w:p>
  <w:p w14:paraId="70802ABF" w14:textId="77777777" w:rsidR="007D391F" w:rsidRDefault="007D391F" w:rsidP="00836CF8">
    <w:pPr>
      <w:pStyle w:val="Encabezado"/>
    </w:pPr>
    <w:r>
      <w:t xml:space="preserve">                                           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5C07FC05" wp14:editId="07777777">
          <wp:extent cx="2362200" cy="228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3" cy="2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08D3B" w14:textId="77777777" w:rsidR="007D391F" w:rsidRPr="00C6429F" w:rsidRDefault="007D391F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9AD"/>
    <w:multiLevelType w:val="hybridMultilevel"/>
    <w:tmpl w:val="6AEEAFD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A07"/>
    <w:multiLevelType w:val="hybridMultilevel"/>
    <w:tmpl w:val="C4881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61C5"/>
    <w:multiLevelType w:val="hybridMultilevel"/>
    <w:tmpl w:val="00680F6A"/>
    <w:lvl w:ilvl="0" w:tplc="ED2A00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5D0A"/>
    <w:multiLevelType w:val="hybridMultilevel"/>
    <w:tmpl w:val="06228370"/>
    <w:lvl w:ilvl="0" w:tplc="ED2A00AA">
      <w:start w:val="1"/>
      <w:numFmt w:val="bullet"/>
      <w:lvlText w:val="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7CCD"/>
    <w:multiLevelType w:val="hybridMultilevel"/>
    <w:tmpl w:val="9CB43B5E"/>
    <w:lvl w:ilvl="0" w:tplc="3AEA88A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E5F"/>
    <w:multiLevelType w:val="hybridMultilevel"/>
    <w:tmpl w:val="E334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79AC"/>
    <w:multiLevelType w:val="hybridMultilevel"/>
    <w:tmpl w:val="2E76BA36"/>
    <w:lvl w:ilvl="0" w:tplc="ED2A00AA">
      <w:start w:val="1"/>
      <w:numFmt w:val="bullet"/>
      <w:lvlText w:val=""/>
      <w:lvlJc w:val="left"/>
      <w:pPr>
        <w:ind w:left="46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135B0"/>
    <w:rsid w:val="00021D3C"/>
    <w:rsid w:val="0003338D"/>
    <w:rsid w:val="00047CF7"/>
    <w:rsid w:val="00051B17"/>
    <w:rsid w:val="00080D97"/>
    <w:rsid w:val="00084BA5"/>
    <w:rsid w:val="00095DD4"/>
    <w:rsid w:val="0009628D"/>
    <w:rsid w:val="000B00F4"/>
    <w:rsid w:val="000C15D5"/>
    <w:rsid w:val="000F1200"/>
    <w:rsid w:val="000F3B33"/>
    <w:rsid w:val="00107DFB"/>
    <w:rsid w:val="001110F4"/>
    <w:rsid w:val="00124463"/>
    <w:rsid w:val="00140E6B"/>
    <w:rsid w:val="00150008"/>
    <w:rsid w:val="00150D33"/>
    <w:rsid w:val="00155280"/>
    <w:rsid w:val="00160EFF"/>
    <w:rsid w:val="00170C00"/>
    <w:rsid w:val="0017365A"/>
    <w:rsid w:val="001829EC"/>
    <w:rsid w:val="001A54BF"/>
    <w:rsid w:val="001A6489"/>
    <w:rsid w:val="001B0D79"/>
    <w:rsid w:val="001F2549"/>
    <w:rsid w:val="001F25AE"/>
    <w:rsid w:val="00230189"/>
    <w:rsid w:val="00230980"/>
    <w:rsid w:val="002362B6"/>
    <w:rsid w:val="00242D75"/>
    <w:rsid w:val="00247BE0"/>
    <w:rsid w:val="0025236F"/>
    <w:rsid w:val="002532E3"/>
    <w:rsid w:val="00254A2A"/>
    <w:rsid w:val="00277E02"/>
    <w:rsid w:val="00281B59"/>
    <w:rsid w:val="00287C2E"/>
    <w:rsid w:val="002A6F74"/>
    <w:rsid w:val="002D2890"/>
    <w:rsid w:val="002E30EB"/>
    <w:rsid w:val="002E4465"/>
    <w:rsid w:val="00307215"/>
    <w:rsid w:val="00342E4C"/>
    <w:rsid w:val="00354CF7"/>
    <w:rsid w:val="00356B40"/>
    <w:rsid w:val="00357E4E"/>
    <w:rsid w:val="00382179"/>
    <w:rsid w:val="003906D5"/>
    <w:rsid w:val="003A0EC1"/>
    <w:rsid w:val="003B1FFD"/>
    <w:rsid w:val="003C7DED"/>
    <w:rsid w:val="003C7FEE"/>
    <w:rsid w:val="003D6142"/>
    <w:rsid w:val="0041726B"/>
    <w:rsid w:val="004237B9"/>
    <w:rsid w:val="00447F67"/>
    <w:rsid w:val="0045469E"/>
    <w:rsid w:val="004813B1"/>
    <w:rsid w:val="004955AD"/>
    <w:rsid w:val="004A46ED"/>
    <w:rsid w:val="004E1717"/>
    <w:rsid w:val="004E3AE4"/>
    <w:rsid w:val="004E7E76"/>
    <w:rsid w:val="004F2247"/>
    <w:rsid w:val="004F2A06"/>
    <w:rsid w:val="004F522F"/>
    <w:rsid w:val="005126C5"/>
    <w:rsid w:val="00523220"/>
    <w:rsid w:val="00570F8C"/>
    <w:rsid w:val="00581FA3"/>
    <w:rsid w:val="005926D9"/>
    <w:rsid w:val="005B31DB"/>
    <w:rsid w:val="005E7D34"/>
    <w:rsid w:val="005F6FAE"/>
    <w:rsid w:val="00614B68"/>
    <w:rsid w:val="00617E88"/>
    <w:rsid w:val="0062466E"/>
    <w:rsid w:val="00635BE6"/>
    <w:rsid w:val="00661864"/>
    <w:rsid w:val="0067178A"/>
    <w:rsid w:val="00675B84"/>
    <w:rsid w:val="00693B28"/>
    <w:rsid w:val="006A5018"/>
    <w:rsid w:val="006B2153"/>
    <w:rsid w:val="006B33FB"/>
    <w:rsid w:val="006D1EA4"/>
    <w:rsid w:val="006D335E"/>
    <w:rsid w:val="006F65D9"/>
    <w:rsid w:val="007156FA"/>
    <w:rsid w:val="0072341F"/>
    <w:rsid w:val="00727B6E"/>
    <w:rsid w:val="0075577A"/>
    <w:rsid w:val="007569F5"/>
    <w:rsid w:val="00762F24"/>
    <w:rsid w:val="00763B41"/>
    <w:rsid w:val="007675DF"/>
    <w:rsid w:val="00772E25"/>
    <w:rsid w:val="0078666D"/>
    <w:rsid w:val="00792EEE"/>
    <w:rsid w:val="007A098F"/>
    <w:rsid w:val="007B6EF1"/>
    <w:rsid w:val="007D391F"/>
    <w:rsid w:val="00801EF8"/>
    <w:rsid w:val="00806215"/>
    <w:rsid w:val="00825698"/>
    <w:rsid w:val="00827FD6"/>
    <w:rsid w:val="00836CF8"/>
    <w:rsid w:val="0084252F"/>
    <w:rsid w:val="008433C4"/>
    <w:rsid w:val="00845F02"/>
    <w:rsid w:val="00855204"/>
    <w:rsid w:val="00871595"/>
    <w:rsid w:val="00872E7D"/>
    <w:rsid w:val="0088273D"/>
    <w:rsid w:val="00893394"/>
    <w:rsid w:val="008A3840"/>
    <w:rsid w:val="008C0243"/>
    <w:rsid w:val="008C0324"/>
    <w:rsid w:val="008C1857"/>
    <w:rsid w:val="008C3744"/>
    <w:rsid w:val="008D2953"/>
    <w:rsid w:val="008F0925"/>
    <w:rsid w:val="008F2431"/>
    <w:rsid w:val="00901EED"/>
    <w:rsid w:val="00910B51"/>
    <w:rsid w:val="0092146F"/>
    <w:rsid w:val="0094410F"/>
    <w:rsid w:val="00950764"/>
    <w:rsid w:val="009530DE"/>
    <w:rsid w:val="00967FAB"/>
    <w:rsid w:val="00980F44"/>
    <w:rsid w:val="009866EA"/>
    <w:rsid w:val="0099261C"/>
    <w:rsid w:val="00995142"/>
    <w:rsid w:val="00995DC0"/>
    <w:rsid w:val="009C1C96"/>
    <w:rsid w:val="009C5F1A"/>
    <w:rsid w:val="009E7067"/>
    <w:rsid w:val="009F43D2"/>
    <w:rsid w:val="009F5FA4"/>
    <w:rsid w:val="00A00A7E"/>
    <w:rsid w:val="00A01C6A"/>
    <w:rsid w:val="00A27C3B"/>
    <w:rsid w:val="00A444A2"/>
    <w:rsid w:val="00AB4AD3"/>
    <w:rsid w:val="00AB564A"/>
    <w:rsid w:val="00AD20B0"/>
    <w:rsid w:val="00AD367D"/>
    <w:rsid w:val="00AE61CC"/>
    <w:rsid w:val="00AF5432"/>
    <w:rsid w:val="00B05F5D"/>
    <w:rsid w:val="00B353D0"/>
    <w:rsid w:val="00B42A82"/>
    <w:rsid w:val="00B50A38"/>
    <w:rsid w:val="00B56596"/>
    <w:rsid w:val="00B65649"/>
    <w:rsid w:val="00B70F41"/>
    <w:rsid w:val="00BA1408"/>
    <w:rsid w:val="00BD062A"/>
    <w:rsid w:val="00BE040B"/>
    <w:rsid w:val="00BE4149"/>
    <w:rsid w:val="00C06CDC"/>
    <w:rsid w:val="00C145AE"/>
    <w:rsid w:val="00C14B85"/>
    <w:rsid w:val="00C224FC"/>
    <w:rsid w:val="00C22E52"/>
    <w:rsid w:val="00C3060B"/>
    <w:rsid w:val="00C63B8B"/>
    <w:rsid w:val="00C6429F"/>
    <w:rsid w:val="00C66167"/>
    <w:rsid w:val="00CA2A59"/>
    <w:rsid w:val="00CA55FC"/>
    <w:rsid w:val="00CA71AF"/>
    <w:rsid w:val="00CE1812"/>
    <w:rsid w:val="00CE1962"/>
    <w:rsid w:val="00D03754"/>
    <w:rsid w:val="00D06950"/>
    <w:rsid w:val="00D372EA"/>
    <w:rsid w:val="00D81D0B"/>
    <w:rsid w:val="00D871B7"/>
    <w:rsid w:val="00DC004B"/>
    <w:rsid w:val="00DC48BA"/>
    <w:rsid w:val="00DD6E22"/>
    <w:rsid w:val="00DE1EDC"/>
    <w:rsid w:val="00E04EB1"/>
    <w:rsid w:val="00E21BC4"/>
    <w:rsid w:val="00E24BAE"/>
    <w:rsid w:val="00E36E29"/>
    <w:rsid w:val="00E43256"/>
    <w:rsid w:val="00E76FEE"/>
    <w:rsid w:val="00EA065E"/>
    <w:rsid w:val="00EA470B"/>
    <w:rsid w:val="00EA75B4"/>
    <w:rsid w:val="00ED29FD"/>
    <w:rsid w:val="00EE08B2"/>
    <w:rsid w:val="00EE36EB"/>
    <w:rsid w:val="00EE7ABE"/>
    <w:rsid w:val="00EF7063"/>
    <w:rsid w:val="00EF7282"/>
    <w:rsid w:val="00F1425E"/>
    <w:rsid w:val="00F27EAB"/>
    <w:rsid w:val="00F54055"/>
    <w:rsid w:val="00F71B5B"/>
    <w:rsid w:val="00F832D1"/>
    <w:rsid w:val="00F8500D"/>
    <w:rsid w:val="00FA27A4"/>
    <w:rsid w:val="00FB2279"/>
    <w:rsid w:val="00FB6F61"/>
    <w:rsid w:val="00FC5FC0"/>
    <w:rsid w:val="00FE6E49"/>
    <w:rsid w:val="00FF5689"/>
    <w:rsid w:val="04F2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D49DB"/>
  <w15:chartTrackingRefBased/>
  <w15:docId w15:val="{155A0B87-DE29-4A79-B6A8-62147F5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EA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EA75B4"/>
    <w:rPr>
      <w:b/>
      <w:bCs/>
      <w:smallCaps/>
      <w:color w:val="5B9BD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EA75B4"/>
    <w:rPr>
      <w:b/>
      <w:bCs/>
      <w:i/>
      <w:iCs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50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10" ma:contentTypeDescription="Crear nuevo documento." ma:contentTypeScope="" ma:versionID="f8fc86fb5183424d3d6caad557b5aa27">
  <xsd:schema xmlns:xsd="http://www.w3.org/2001/XMLSchema" xmlns:xs="http://www.w3.org/2001/XMLSchema" xmlns:p="http://schemas.microsoft.com/office/2006/metadata/properties" xmlns:ns2="e9fd279f-9903-4788-bad5-c2312223f35c" xmlns:ns3="fbf575dc-2075-41ef-862d-28f8ea3ea510" targetNamespace="http://schemas.microsoft.com/office/2006/metadata/properties" ma:root="true" ma:fieldsID="8edbcfd5625afabc1199a22a614112b4" ns2:_="" ns3:_="">
    <xsd:import namespace="e9fd279f-9903-4788-bad5-c2312223f35c"/>
    <xsd:import namespace="fbf575dc-2075-41ef-862d-28f8ea3ea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dc-2075-41ef-862d-28f8ea3ea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69395-01FB-4178-9A87-39DFDCF16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4FC89-4A7C-43CC-ABD3-1781B61A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fbf575dc-2075-41ef-862d-28f8ea3e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C38CD-93CE-4D15-B624-771E21800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7A2DD-654A-494D-AD1B-7D89693325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Ismael Carrizo R</cp:lastModifiedBy>
  <cp:revision>15</cp:revision>
  <cp:lastPrinted>2018-09-07T18:19:00Z</cp:lastPrinted>
  <dcterms:created xsi:type="dcterms:W3CDTF">2019-03-29T15:49:00Z</dcterms:created>
  <dcterms:modified xsi:type="dcterms:W3CDTF">2021-12-30T13:42:00Z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